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FC1" w:rsidRPr="00C06F26" w:rsidRDefault="00DB5FC1" w:rsidP="00DB5FC1">
      <w:pPr>
        <w:jc w:val="center"/>
        <w:rPr>
          <w:color w:val="000000"/>
        </w:rPr>
      </w:pPr>
      <w:r>
        <w:rPr>
          <w:color w:val="000000"/>
        </w:rPr>
        <w:t>Т</w:t>
      </w:r>
      <w:r w:rsidRPr="00C06F26">
        <w:rPr>
          <w:color w:val="000000"/>
        </w:rPr>
        <w:t>ЕХНИЧЕСКО</w:t>
      </w:r>
      <w:r>
        <w:rPr>
          <w:color w:val="000000"/>
        </w:rPr>
        <w:t>Е</w:t>
      </w:r>
      <w:r w:rsidRPr="00C06F26">
        <w:rPr>
          <w:color w:val="000000"/>
        </w:rPr>
        <w:t xml:space="preserve"> ЗАДАНИ</w:t>
      </w:r>
      <w:r>
        <w:rPr>
          <w:color w:val="000000"/>
        </w:rPr>
        <w:t xml:space="preserve">Е </w:t>
      </w:r>
      <w:r w:rsidRPr="00C06F26">
        <w:rPr>
          <w:color w:val="000000"/>
        </w:rPr>
        <w:t>НА ОКАЗАНИЕ УСЛУГ</w:t>
      </w:r>
    </w:p>
    <w:p w:rsidR="00DB5FC1" w:rsidRPr="00DB5FC1" w:rsidRDefault="00DB5FC1" w:rsidP="001A2910">
      <w:pPr>
        <w:ind w:left="-170" w:right="-170"/>
        <w:jc w:val="center"/>
        <w:outlineLvl w:val="0"/>
      </w:pPr>
    </w:p>
    <w:p w:rsidR="00DB5FC1" w:rsidRPr="00DB5FC1" w:rsidRDefault="00DB5FC1" w:rsidP="001A2910">
      <w:pPr>
        <w:ind w:left="-170" w:right="-170"/>
        <w:jc w:val="center"/>
        <w:outlineLvl w:val="0"/>
      </w:pPr>
    </w:p>
    <w:p w:rsidR="00DB5FC1" w:rsidRPr="00DB5FC1" w:rsidRDefault="00DB5FC1" w:rsidP="001A2910">
      <w:pPr>
        <w:ind w:left="-170" w:right="-170"/>
        <w:jc w:val="center"/>
        <w:outlineLvl w:val="0"/>
      </w:pPr>
    </w:p>
    <w:p w:rsidR="00DB5FC1" w:rsidRDefault="00DB5FC1" w:rsidP="001A2910">
      <w:pPr>
        <w:ind w:left="-170" w:right="-170"/>
        <w:jc w:val="center"/>
        <w:outlineLvl w:val="0"/>
      </w:pPr>
    </w:p>
    <w:p w:rsidR="00DB5FC1" w:rsidRDefault="00DB5FC1" w:rsidP="001A2910">
      <w:pPr>
        <w:ind w:left="-170" w:right="-170"/>
        <w:jc w:val="center"/>
        <w:outlineLvl w:val="0"/>
      </w:pPr>
    </w:p>
    <w:p w:rsidR="00DB5FC1" w:rsidRPr="00DB5FC1" w:rsidRDefault="00DB5FC1" w:rsidP="001A2910">
      <w:pPr>
        <w:ind w:left="-170" w:right="-170"/>
        <w:jc w:val="center"/>
        <w:outlineLvl w:val="0"/>
      </w:pPr>
    </w:p>
    <w:p w:rsidR="00DB5FC1" w:rsidRPr="00DB5FC1" w:rsidRDefault="00DB5FC1" w:rsidP="001A2910">
      <w:pPr>
        <w:ind w:left="-170" w:right="-170"/>
        <w:jc w:val="center"/>
        <w:outlineLvl w:val="0"/>
      </w:pPr>
    </w:p>
    <w:p w:rsidR="00DB5FC1" w:rsidRDefault="00DB5FC1" w:rsidP="001A2910">
      <w:pPr>
        <w:ind w:left="-170" w:right="-170"/>
        <w:jc w:val="center"/>
        <w:outlineLvl w:val="0"/>
        <w:rPr>
          <w:color w:val="000000"/>
        </w:rPr>
      </w:pPr>
      <w:r w:rsidRPr="00C06F26">
        <w:rPr>
          <w:color w:val="000000"/>
        </w:rPr>
        <w:t>Предмет закупки</w:t>
      </w:r>
      <w:r>
        <w:rPr>
          <w:color w:val="000000"/>
        </w:rPr>
        <w:t>:</w:t>
      </w:r>
    </w:p>
    <w:p w:rsidR="00DB5FC1" w:rsidRPr="00DB5FC1" w:rsidRDefault="00DB5FC1" w:rsidP="001A2910">
      <w:pPr>
        <w:ind w:left="-170" w:right="-170"/>
        <w:jc w:val="center"/>
        <w:outlineLvl w:val="0"/>
      </w:pPr>
    </w:p>
    <w:p w:rsidR="0080651B" w:rsidRPr="00DB5FC1" w:rsidRDefault="00DB5FC1" w:rsidP="00DB5FC1">
      <w:pPr>
        <w:jc w:val="center"/>
        <w:rPr>
          <w:b/>
        </w:rPr>
      </w:pPr>
      <w:r w:rsidRPr="00DB5FC1">
        <w:rPr>
          <w:b/>
          <w:color w:val="000000"/>
        </w:rPr>
        <w:t>Оказание услуг по э</w:t>
      </w:r>
      <w:r w:rsidRPr="00DB5FC1">
        <w:rPr>
          <w:b/>
          <w:color w:val="000000"/>
        </w:rPr>
        <w:t>кспресс доставк</w:t>
      </w:r>
      <w:r w:rsidRPr="00DB5FC1">
        <w:rPr>
          <w:b/>
          <w:color w:val="000000"/>
        </w:rPr>
        <w:t>и</w:t>
      </w:r>
      <w:r w:rsidRPr="00DB5FC1">
        <w:rPr>
          <w:b/>
          <w:color w:val="000000"/>
        </w:rPr>
        <w:t xml:space="preserve"> корреспонденции по территории Российской Федерации и зарубежья для нужд АО «ДЕЗ»</w:t>
      </w:r>
    </w:p>
    <w:p w:rsidR="00DB5FC1" w:rsidRPr="001F6931" w:rsidRDefault="00DB5FC1" w:rsidP="0080651B"/>
    <w:p w:rsidR="0080651B" w:rsidRPr="001F6931" w:rsidRDefault="0080651B" w:rsidP="0080651B"/>
    <w:p w:rsidR="0080651B" w:rsidRPr="001F6931" w:rsidRDefault="0080651B" w:rsidP="0080651B"/>
    <w:p w:rsidR="00557E79" w:rsidRPr="001F6931" w:rsidRDefault="00557E79" w:rsidP="0080651B">
      <w:pPr>
        <w:jc w:val="center"/>
        <w:rPr>
          <w:color w:val="000000"/>
        </w:rPr>
      </w:pPr>
    </w:p>
    <w:p w:rsidR="0080651B" w:rsidRPr="00172B89" w:rsidRDefault="0080651B" w:rsidP="0080651B">
      <w:pPr>
        <w:jc w:val="center"/>
        <w:rPr>
          <w:color w:val="000000"/>
        </w:rPr>
      </w:pPr>
      <w:bookmarkStart w:id="0" w:name="_Toc341885286"/>
      <w:r w:rsidRPr="00172B89">
        <w:rPr>
          <w:color w:val="000000"/>
        </w:rPr>
        <w:t>СОДЕРЖАНИЕ</w:t>
      </w:r>
    </w:p>
    <w:p w:rsidR="0080651B" w:rsidRPr="00172B89" w:rsidRDefault="0080651B" w:rsidP="0080651B">
      <w:pPr>
        <w:rPr>
          <w:color w:val="000000"/>
        </w:rPr>
      </w:pPr>
    </w:p>
    <w:p w:rsidR="0080651B" w:rsidRPr="00172B89" w:rsidRDefault="0080651B" w:rsidP="0080651B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80651B" w:rsidRPr="00172B89" w:rsidRDefault="0080651B" w:rsidP="0080651B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80651B" w:rsidRPr="00172B89" w:rsidRDefault="0080651B" w:rsidP="0080651B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80651B" w:rsidRPr="00172B89" w:rsidRDefault="0080651B" w:rsidP="0080651B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80651B" w:rsidRPr="00172B89" w:rsidRDefault="0080651B" w:rsidP="0080651B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80651B" w:rsidRPr="00172B89" w:rsidRDefault="0080651B" w:rsidP="0080651B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80651B" w:rsidRPr="00172B89" w:rsidRDefault="0080651B" w:rsidP="0080651B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80651B" w:rsidRPr="00172B89" w:rsidRDefault="0080651B" w:rsidP="0080651B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80651B" w:rsidRPr="00172B89" w:rsidRDefault="0080651B" w:rsidP="0080651B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80651B" w:rsidRPr="00172B89" w:rsidRDefault="0080651B" w:rsidP="0080651B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80651B" w:rsidRPr="00172B89" w:rsidRDefault="0080651B" w:rsidP="0080651B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80651B" w:rsidRPr="001F6931" w:rsidRDefault="0080651B" w:rsidP="0080651B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НАИМЕНОВАНИЕ УСЛУГИ</w:t>
      </w:r>
    </w:p>
    <w:p w:rsidR="0080651B" w:rsidRPr="001F6931" w:rsidRDefault="0080651B" w:rsidP="0080651B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651B" w:rsidRPr="001F6931" w:rsidTr="00852F97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5652A" w:rsidRPr="00D6630D" w:rsidRDefault="005848C5" w:rsidP="005848C5">
            <w:pPr>
              <w:ind w:firstLine="601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 w:rsidR="00557E79" w:rsidRPr="00557E79">
              <w:rPr>
                <w:color w:val="000000"/>
                <w:sz w:val="24"/>
                <w:szCs w:val="24"/>
              </w:rPr>
              <w:t>кспресс доставк</w:t>
            </w:r>
            <w:r>
              <w:rPr>
                <w:color w:val="000000"/>
                <w:sz w:val="24"/>
                <w:szCs w:val="24"/>
              </w:rPr>
              <w:t>а</w:t>
            </w:r>
            <w:r w:rsidR="00557E79" w:rsidRPr="00557E79">
              <w:rPr>
                <w:color w:val="000000"/>
                <w:sz w:val="24"/>
                <w:szCs w:val="24"/>
              </w:rPr>
              <w:t xml:space="preserve"> корреспонденции по территории </w:t>
            </w:r>
            <w:r w:rsidR="00364B76" w:rsidRPr="00364B76">
              <w:rPr>
                <w:color w:val="000000"/>
                <w:sz w:val="24"/>
                <w:szCs w:val="24"/>
              </w:rPr>
              <w:t xml:space="preserve">Российской Федерации </w:t>
            </w:r>
            <w:r w:rsidR="00557E79" w:rsidRPr="00557E79">
              <w:rPr>
                <w:color w:val="000000"/>
                <w:sz w:val="24"/>
                <w:szCs w:val="24"/>
              </w:rPr>
              <w:t>и зарубежья для нужд Заказчика</w:t>
            </w:r>
            <w:r w:rsidR="00557E79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80651B" w:rsidRPr="001F6931" w:rsidRDefault="0080651B" w:rsidP="0080651B">
      <w:pPr>
        <w:jc w:val="center"/>
        <w:rPr>
          <w:color w:val="000000"/>
        </w:rPr>
      </w:pPr>
    </w:p>
    <w:p w:rsidR="0080651B" w:rsidRPr="001F6931" w:rsidRDefault="0080651B" w:rsidP="0080651B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80651B" w:rsidRPr="001F6931" w:rsidRDefault="0080651B" w:rsidP="0080651B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651B" w:rsidRPr="001F6931" w:rsidTr="00852F97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D6630D" w:rsidRDefault="0080651B" w:rsidP="00D6630D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2.1 Сост</w:t>
            </w:r>
            <w:r w:rsidR="00D6630D">
              <w:rPr>
                <w:color w:val="000000"/>
              </w:rPr>
              <w:t>ав (перечень) оказываемых услуг</w:t>
            </w:r>
          </w:p>
        </w:tc>
      </w:tr>
      <w:tr w:rsidR="0080651B" w:rsidRPr="001F6931" w:rsidTr="00852F97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76" w:rsidRPr="00364B76" w:rsidRDefault="00364B76" w:rsidP="0006616F">
            <w:pPr>
              <w:rPr>
                <w:color w:val="000000"/>
                <w:sz w:val="24"/>
                <w:szCs w:val="24"/>
              </w:rPr>
            </w:pPr>
            <w:r w:rsidRPr="00364B76">
              <w:rPr>
                <w:color w:val="000000"/>
                <w:sz w:val="24"/>
                <w:szCs w:val="24"/>
              </w:rPr>
              <w:t>Выезд курьера на территорию Заказчика, по предварительному звонку, в оговоренное время;</w:t>
            </w:r>
          </w:p>
          <w:p w:rsidR="00364B76" w:rsidRPr="00364B76" w:rsidRDefault="00364B76" w:rsidP="0006616F">
            <w:pPr>
              <w:rPr>
                <w:color w:val="000000"/>
                <w:sz w:val="24"/>
                <w:szCs w:val="24"/>
              </w:rPr>
            </w:pPr>
            <w:r w:rsidRPr="00364B76">
              <w:rPr>
                <w:color w:val="000000"/>
                <w:sz w:val="24"/>
                <w:szCs w:val="24"/>
              </w:rPr>
              <w:t>Передача Заказчиком корреспонденции курьеру для осуществления отправки в соответствии с порядком и этапами оказания услуг;</w:t>
            </w:r>
          </w:p>
          <w:p w:rsidR="00364B76" w:rsidRPr="00364B76" w:rsidRDefault="00364B76" w:rsidP="0006616F">
            <w:pPr>
              <w:rPr>
                <w:color w:val="000000"/>
                <w:sz w:val="24"/>
                <w:szCs w:val="24"/>
              </w:rPr>
            </w:pPr>
            <w:r w:rsidRPr="00364B76">
              <w:rPr>
                <w:color w:val="000000"/>
                <w:sz w:val="24"/>
                <w:szCs w:val="24"/>
              </w:rPr>
              <w:t>Дальнейшая доставка груза по территории Российской Федерации и зарубежья;</w:t>
            </w:r>
          </w:p>
          <w:p w:rsidR="0080651B" w:rsidRPr="001F6931" w:rsidRDefault="00364B76" w:rsidP="0006616F">
            <w:pPr>
              <w:rPr>
                <w:color w:val="000000"/>
                <w:sz w:val="24"/>
                <w:szCs w:val="24"/>
              </w:rPr>
            </w:pPr>
            <w:r w:rsidRPr="00364B76">
              <w:rPr>
                <w:color w:val="000000"/>
                <w:sz w:val="24"/>
                <w:szCs w:val="24"/>
              </w:rPr>
              <w:t>В конце отчетного периода предоставление отчетных документов в соответствии с условиями оплаты представленных услуг.</w:t>
            </w:r>
          </w:p>
        </w:tc>
      </w:tr>
      <w:tr w:rsidR="0080651B" w:rsidRPr="001F6931" w:rsidTr="00852F97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80651B" w:rsidRPr="001F6931" w:rsidTr="00852F97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E79" w:rsidRDefault="00D6630D" w:rsidP="0006616F">
            <w:pPr>
              <w:rPr>
                <w:color w:val="000000"/>
                <w:sz w:val="24"/>
                <w:szCs w:val="24"/>
              </w:rPr>
            </w:pPr>
            <w:r w:rsidRPr="00D6630D">
              <w:rPr>
                <w:color w:val="000000"/>
                <w:sz w:val="24"/>
                <w:szCs w:val="24"/>
              </w:rPr>
              <w:t>Оказание</w:t>
            </w:r>
            <w:r w:rsidR="00557E79">
              <w:rPr>
                <w:color w:val="000000"/>
                <w:sz w:val="24"/>
                <w:szCs w:val="24"/>
              </w:rPr>
              <w:t xml:space="preserve"> комплекса</w:t>
            </w:r>
            <w:r w:rsidRPr="00D6630D">
              <w:rPr>
                <w:color w:val="000000"/>
                <w:sz w:val="24"/>
                <w:szCs w:val="24"/>
              </w:rPr>
              <w:t xml:space="preserve"> услуг по приему, обработке</w:t>
            </w:r>
            <w:r w:rsidRPr="005C1442">
              <w:rPr>
                <w:color w:val="000000"/>
                <w:sz w:val="24"/>
                <w:szCs w:val="24"/>
              </w:rPr>
              <w:t xml:space="preserve">, перевозке и доставке отправлений Заказчика Получателям в сроки, указанные в </w:t>
            </w:r>
            <w:r w:rsidR="008E4624" w:rsidRPr="005C1442">
              <w:rPr>
                <w:color w:val="000000"/>
                <w:sz w:val="24"/>
                <w:szCs w:val="24"/>
              </w:rPr>
              <w:t>приложении №1</w:t>
            </w:r>
            <w:r w:rsidR="00557E79">
              <w:rPr>
                <w:color w:val="000000"/>
                <w:sz w:val="24"/>
                <w:szCs w:val="24"/>
              </w:rPr>
              <w:t>.</w:t>
            </w:r>
          </w:p>
          <w:p w:rsidR="0080651B" w:rsidRDefault="00D6630D" w:rsidP="0006616F">
            <w:pPr>
              <w:rPr>
                <w:color w:val="000000"/>
                <w:sz w:val="24"/>
                <w:szCs w:val="24"/>
              </w:rPr>
            </w:pPr>
            <w:r w:rsidRPr="005C1442">
              <w:rPr>
                <w:color w:val="000000"/>
                <w:sz w:val="24"/>
                <w:szCs w:val="24"/>
              </w:rPr>
              <w:t>Осуществление доставки отправлений по заявке Заказчика до Получателя по принципу «</w:t>
            </w:r>
            <w:r w:rsidR="00C66A09" w:rsidRPr="00C66A09">
              <w:rPr>
                <w:color w:val="000000"/>
                <w:sz w:val="24"/>
                <w:szCs w:val="24"/>
              </w:rPr>
              <w:t>от двери к двери</w:t>
            </w:r>
            <w:r w:rsidRPr="005C1442">
              <w:rPr>
                <w:color w:val="000000"/>
                <w:sz w:val="24"/>
                <w:szCs w:val="24"/>
              </w:rPr>
              <w:t>».</w:t>
            </w:r>
          </w:p>
          <w:p w:rsidR="00DB5DCB" w:rsidRPr="00D6630D" w:rsidRDefault="00557E79" w:rsidP="0006616F">
            <w:pPr>
              <w:rPr>
                <w:color w:val="000000"/>
                <w:sz w:val="24"/>
                <w:szCs w:val="24"/>
              </w:rPr>
            </w:pPr>
            <w:r w:rsidRPr="00557E79">
              <w:rPr>
                <w:color w:val="000000"/>
                <w:sz w:val="24"/>
                <w:szCs w:val="24"/>
              </w:rPr>
              <w:t xml:space="preserve">Прием отправлений производится </w:t>
            </w:r>
            <w:r>
              <w:rPr>
                <w:color w:val="000000"/>
                <w:sz w:val="24"/>
                <w:szCs w:val="24"/>
              </w:rPr>
              <w:t xml:space="preserve">по адресу Заказчика: </w:t>
            </w:r>
            <w:r w:rsidRPr="00557E79">
              <w:rPr>
                <w:color w:val="000000"/>
                <w:sz w:val="24"/>
                <w:szCs w:val="24"/>
              </w:rPr>
              <w:t>ул.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57E79">
              <w:rPr>
                <w:color w:val="000000"/>
                <w:sz w:val="24"/>
                <w:szCs w:val="24"/>
              </w:rPr>
              <w:t>Б.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57E79">
              <w:rPr>
                <w:color w:val="000000"/>
                <w:sz w:val="24"/>
                <w:szCs w:val="24"/>
              </w:rPr>
              <w:t>Полянка, д.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57E79">
              <w:rPr>
                <w:color w:val="000000"/>
                <w:sz w:val="24"/>
                <w:szCs w:val="24"/>
              </w:rPr>
              <w:t>25, стр.1, г.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557E79">
              <w:rPr>
                <w:color w:val="000000"/>
                <w:sz w:val="24"/>
                <w:szCs w:val="24"/>
              </w:rPr>
              <w:t>Москва, 119180.</w:t>
            </w:r>
          </w:p>
        </w:tc>
      </w:tr>
      <w:tr w:rsidR="0080651B" w:rsidRPr="001F6931" w:rsidTr="00852F97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80651B" w:rsidRPr="001F6931" w:rsidTr="00852F97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51B" w:rsidRDefault="00D6630D" w:rsidP="0006616F">
            <w:pPr>
              <w:rPr>
                <w:color w:val="000000"/>
                <w:sz w:val="24"/>
                <w:szCs w:val="24"/>
              </w:rPr>
            </w:pPr>
            <w:r w:rsidRPr="00D6630D">
              <w:rPr>
                <w:color w:val="000000"/>
                <w:sz w:val="24"/>
                <w:szCs w:val="24"/>
              </w:rPr>
              <w:t>Предельный объём</w:t>
            </w:r>
            <w:r w:rsidR="003834BA">
              <w:rPr>
                <w:color w:val="000000"/>
                <w:sz w:val="24"/>
                <w:szCs w:val="24"/>
              </w:rPr>
              <w:t xml:space="preserve"> отправлений</w:t>
            </w:r>
            <w:r w:rsidRPr="00D6630D">
              <w:rPr>
                <w:color w:val="000000"/>
                <w:sz w:val="24"/>
                <w:szCs w:val="24"/>
              </w:rPr>
              <w:t xml:space="preserve"> по договору рассчитан из количества </w:t>
            </w:r>
            <w:r w:rsidR="00364B76">
              <w:rPr>
                <w:color w:val="000000"/>
                <w:sz w:val="24"/>
                <w:szCs w:val="24"/>
              </w:rPr>
              <w:t>1155</w:t>
            </w:r>
            <w:r w:rsidRPr="00D6630D">
              <w:rPr>
                <w:color w:val="000000"/>
                <w:sz w:val="24"/>
                <w:szCs w:val="24"/>
              </w:rPr>
              <w:t xml:space="preserve"> </w:t>
            </w:r>
            <w:r w:rsidR="001B720C">
              <w:rPr>
                <w:color w:val="000000"/>
                <w:sz w:val="24"/>
                <w:szCs w:val="24"/>
              </w:rPr>
              <w:t>отправлений</w:t>
            </w:r>
            <w:r w:rsidRPr="00D6630D">
              <w:rPr>
                <w:color w:val="000000"/>
                <w:sz w:val="24"/>
                <w:szCs w:val="24"/>
              </w:rPr>
              <w:t xml:space="preserve"> весом </w:t>
            </w:r>
            <w:r w:rsidRPr="008E4624">
              <w:rPr>
                <w:color w:val="000000"/>
                <w:sz w:val="24"/>
                <w:szCs w:val="24"/>
              </w:rPr>
              <w:t>до 0,5 кг.</w:t>
            </w:r>
            <w:r w:rsidRPr="00D6630D">
              <w:rPr>
                <w:color w:val="000000"/>
                <w:sz w:val="24"/>
                <w:szCs w:val="24"/>
              </w:rPr>
              <w:t xml:space="preserve"> (</w:t>
            </w:r>
            <w:r w:rsidRPr="005C1442">
              <w:rPr>
                <w:color w:val="000000"/>
                <w:sz w:val="24"/>
                <w:szCs w:val="24"/>
              </w:rPr>
              <w:t>Приложени</w:t>
            </w:r>
            <w:r w:rsidR="005C1442" w:rsidRPr="005C1442">
              <w:rPr>
                <w:color w:val="000000"/>
                <w:sz w:val="24"/>
                <w:szCs w:val="24"/>
              </w:rPr>
              <w:t>е</w:t>
            </w:r>
            <w:r w:rsidRPr="005C1442">
              <w:rPr>
                <w:color w:val="000000"/>
                <w:sz w:val="24"/>
                <w:szCs w:val="24"/>
              </w:rPr>
              <w:t xml:space="preserve"> №1 ТЗ)</w:t>
            </w:r>
            <w:r w:rsidR="005A1188">
              <w:rPr>
                <w:color w:val="000000"/>
                <w:sz w:val="24"/>
                <w:szCs w:val="24"/>
              </w:rPr>
              <w:t>.</w:t>
            </w:r>
            <w:r w:rsidR="002E5AD7">
              <w:rPr>
                <w:color w:val="000000"/>
                <w:sz w:val="24"/>
                <w:szCs w:val="24"/>
              </w:rPr>
              <w:t xml:space="preserve"> </w:t>
            </w:r>
            <w:r w:rsidR="002E5AD7" w:rsidRPr="002E5AD7">
              <w:rPr>
                <w:color w:val="000000"/>
                <w:sz w:val="24"/>
                <w:szCs w:val="24"/>
              </w:rPr>
              <w:t xml:space="preserve">Фактический объем оказываемых по договору </w:t>
            </w:r>
            <w:r w:rsidR="002E5AD7">
              <w:rPr>
                <w:color w:val="000000"/>
                <w:sz w:val="24"/>
                <w:szCs w:val="24"/>
              </w:rPr>
              <w:t>услуг</w:t>
            </w:r>
            <w:r w:rsidR="002E5AD7" w:rsidRPr="002E5AD7">
              <w:rPr>
                <w:color w:val="000000"/>
                <w:sz w:val="24"/>
                <w:szCs w:val="24"/>
              </w:rPr>
              <w:t xml:space="preserve"> может отличаться от указанного</w:t>
            </w:r>
            <w:r w:rsidR="002E5AD7">
              <w:rPr>
                <w:color w:val="000000"/>
                <w:sz w:val="24"/>
                <w:szCs w:val="24"/>
              </w:rPr>
              <w:t>.</w:t>
            </w:r>
          </w:p>
          <w:p w:rsidR="00DB5DCB" w:rsidRPr="001F6931" w:rsidRDefault="005A1188" w:rsidP="0006616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 оказания услуг: в течение одного года с </w:t>
            </w:r>
            <w:r w:rsidR="00364B76">
              <w:rPr>
                <w:color w:val="000000"/>
                <w:sz w:val="24"/>
                <w:szCs w:val="24"/>
              </w:rPr>
              <w:t>даты</w:t>
            </w:r>
            <w:r>
              <w:rPr>
                <w:color w:val="000000"/>
                <w:sz w:val="24"/>
                <w:szCs w:val="24"/>
              </w:rPr>
              <w:t xml:space="preserve"> подписания договора.</w:t>
            </w:r>
          </w:p>
        </w:tc>
      </w:tr>
    </w:tbl>
    <w:p w:rsidR="0080651B" w:rsidRPr="001F6931" w:rsidRDefault="0080651B" w:rsidP="0080651B">
      <w:pPr>
        <w:jc w:val="center"/>
        <w:rPr>
          <w:color w:val="000000"/>
        </w:rPr>
      </w:pPr>
    </w:p>
    <w:p w:rsidR="0080651B" w:rsidRPr="001F6931" w:rsidRDefault="0080651B" w:rsidP="0080651B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80651B" w:rsidRPr="001F6931" w:rsidRDefault="0080651B" w:rsidP="0080651B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3.1 Общие требования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B29" w:rsidRPr="001E3B29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color w:val="000000"/>
                <w:sz w:val="24"/>
                <w:szCs w:val="24"/>
              </w:rPr>
            </w:pPr>
            <w:r w:rsidRPr="001E3B29">
              <w:rPr>
                <w:sz w:val="24"/>
                <w:szCs w:val="24"/>
              </w:rPr>
              <w:t>Прибытие курьера</w:t>
            </w:r>
            <w:r w:rsidR="004662C5">
              <w:rPr>
                <w:sz w:val="24"/>
                <w:szCs w:val="24"/>
              </w:rPr>
              <w:t xml:space="preserve"> </w:t>
            </w:r>
            <w:r w:rsidR="004662C5" w:rsidRPr="001E3B29">
              <w:rPr>
                <w:sz w:val="24"/>
                <w:szCs w:val="24"/>
              </w:rPr>
              <w:t xml:space="preserve">в день вызова </w:t>
            </w:r>
            <w:r w:rsidR="004662C5" w:rsidRPr="004662C5">
              <w:rPr>
                <w:sz w:val="24"/>
                <w:szCs w:val="24"/>
              </w:rPr>
              <w:t>на основании поступающих от Заказчика заявок</w:t>
            </w:r>
            <w:r w:rsidRPr="001E3B29">
              <w:rPr>
                <w:sz w:val="24"/>
                <w:szCs w:val="24"/>
              </w:rPr>
              <w:t xml:space="preserve"> для вручения отправ</w:t>
            </w:r>
            <w:r w:rsidR="009231D3" w:rsidRPr="001E3B29">
              <w:rPr>
                <w:sz w:val="24"/>
                <w:szCs w:val="24"/>
              </w:rPr>
              <w:t>ления</w:t>
            </w:r>
            <w:r w:rsidRPr="001E3B29">
              <w:rPr>
                <w:sz w:val="24"/>
                <w:szCs w:val="24"/>
              </w:rPr>
              <w:t xml:space="preserve"> с понедельника по пятницу с 9</w:t>
            </w:r>
            <w:r w:rsidR="009231D3" w:rsidRPr="001E3B29">
              <w:rPr>
                <w:sz w:val="24"/>
                <w:szCs w:val="24"/>
              </w:rPr>
              <w:t>:</w:t>
            </w:r>
            <w:r w:rsidRPr="001E3B29">
              <w:rPr>
                <w:sz w:val="24"/>
                <w:szCs w:val="24"/>
              </w:rPr>
              <w:t>00 до 18</w:t>
            </w:r>
            <w:r w:rsidR="009231D3" w:rsidRPr="001E3B29">
              <w:rPr>
                <w:sz w:val="24"/>
                <w:szCs w:val="24"/>
              </w:rPr>
              <w:t>:</w:t>
            </w:r>
            <w:r w:rsidRPr="001E3B29">
              <w:rPr>
                <w:sz w:val="24"/>
                <w:szCs w:val="24"/>
              </w:rPr>
              <w:t xml:space="preserve">00 </w:t>
            </w:r>
            <w:r w:rsidR="001E3B29">
              <w:rPr>
                <w:sz w:val="24"/>
                <w:szCs w:val="24"/>
              </w:rPr>
              <w:t>(</w:t>
            </w:r>
            <w:r w:rsidR="001E3B29">
              <w:rPr>
                <w:color w:val="000000"/>
                <w:sz w:val="24"/>
                <w:szCs w:val="24"/>
              </w:rPr>
              <w:t>п</w:t>
            </w:r>
            <w:r w:rsidR="001E3B29" w:rsidRPr="001E3B29">
              <w:rPr>
                <w:color w:val="000000"/>
                <w:sz w:val="24"/>
                <w:szCs w:val="24"/>
              </w:rPr>
              <w:t>ри необходимости –</w:t>
            </w:r>
            <w:r w:rsidR="004662C5">
              <w:rPr>
                <w:color w:val="000000"/>
                <w:sz w:val="24"/>
                <w:szCs w:val="24"/>
              </w:rPr>
              <w:t xml:space="preserve"> до </w:t>
            </w:r>
            <w:r w:rsidR="004662C5" w:rsidRPr="004662C5">
              <w:rPr>
                <w:color w:val="000000"/>
                <w:sz w:val="24"/>
                <w:szCs w:val="24"/>
              </w:rPr>
              <w:t>22.00 часов</w:t>
            </w:r>
            <w:r w:rsidR="004662C5">
              <w:rPr>
                <w:color w:val="000000"/>
                <w:sz w:val="24"/>
                <w:szCs w:val="24"/>
              </w:rPr>
              <w:t xml:space="preserve">, а также в нерабочие, </w:t>
            </w:r>
            <w:r w:rsidR="001E3B29" w:rsidRPr="001E3B29">
              <w:rPr>
                <w:color w:val="000000"/>
                <w:sz w:val="24"/>
                <w:szCs w:val="24"/>
              </w:rPr>
              <w:t>праздничные и выходные дни</w:t>
            </w:r>
            <w:r w:rsidR="001E3B29">
              <w:rPr>
                <w:color w:val="000000"/>
                <w:sz w:val="24"/>
                <w:szCs w:val="24"/>
              </w:rPr>
              <w:t>)</w:t>
            </w:r>
            <w:r w:rsidRPr="001E3B29">
              <w:rPr>
                <w:sz w:val="24"/>
                <w:szCs w:val="24"/>
              </w:rPr>
              <w:t>.</w:t>
            </w:r>
            <w:r w:rsidR="001E3B29" w:rsidRPr="001E3B29">
              <w:rPr>
                <w:sz w:val="24"/>
                <w:szCs w:val="24"/>
              </w:rPr>
              <w:t xml:space="preserve"> </w:t>
            </w:r>
          </w:p>
          <w:p w:rsidR="00445C75" w:rsidRPr="00445C75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 w:rsidRPr="00445C75">
              <w:rPr>
                <w:sz w:val="24"/>
                <w:szCs w:val="24"/>
              </w:rPr>
              <w:t>Возможность многократного бесплатного вызова курьера по телефону в течение одного рабочего дня.</w:t>
            </w:r>
          </w:p>
          <w:p w:rsidR="00445C75" w:rsidRPr="00CB0956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 w:rsidRPr="00CB0956">
              <w:rPr>
                <w:sz w:val="24"/>
                <w:szCs w:val="24"/>
              </w:rPr>
              <w:t>Предоставление бесплатной упаковочной тары и сопроводительных документов с адресом отправителя.</w:t>
            </w:r>
          </w:p>
          <w:p w:rsidR="00793171" w:rsidRDefault="00793171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93171">
              <w:rPr>
                <w:sz w:val="24"/>
                <w:szCs w:val="24"/>
              </w:rPr>
              <w:t>урьер</w:t>
            </w:r>
            <w:r>
              <w:rPr>
                <w:sz w:val="24"/>
                <w:szCs w:val="24"/>
              </w:rPr>
              <w:t>ы, обслуживающие Заказчика, должны иметь</w:t>
            </w:r>
            <w:r w:rsidRPr="00793171">
              <w:rPr>
                <w:sz w:val="24"/>
                <w:szCs w:val="24"/>
              </w:rPr>
              <w:t xml:space="preserve"> форменн</w:t>
            </w:r>
            <w:r>
              <w:rPr>
                <w:sz w:val="24"/>
                <w:szCs w:val="24"/>
              </w:rPr>
              <w:t>ую</w:t>
            </w:r>
            <w:r w:rsidRPr="00793171">
              <w:rPr>
                <w:sz w:val="24"/>
                <w:szCs w:val="24"/>
              </w:rPr>
              <w:t xml:space="preserve"> одежд</w:t>
            </w:r>
            <w:r>
              <w:rPr>
                <w:sz w:val="24"/>
                <w:szCs w:val="24"/>
              </w:rPr>
              <w:t>у</w:t>
            </w:r>
            <w:r w:rsidRPr="00793171">
              <w:rPr>
                <w:sz w:val="24"/>
                <w:szCs w:val="24"/>
              </w:rPr>
              <w:t>, опрятный внешний вид и соблюда</w:t>
            </w:r>
            <w:r>
              <w:rPr>
                <w:sz w:val="24"/>
                <w:szCs w:val="24"/>
              </w:rPr>
              <w:t>ть</w:t>
            </w:r>
            <w:r w:rsidRPr="00793171">
              <w:rPr>
                <w:sz w:val="24"/>
                <w:szCs w:val="24"/>
              </w:rPr>
              <w:t xml:space="preserve"> этикетные нормы.</w:t>
            </w:r>
          </w:p>
          <w:p w:rsidR="00445C75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 w:rsidRPr="00445C75">
              <w:rPr>
                <w:sz w:val="24"/>
                <w:szCs w:val="24"/>
              </w:rPr>
              <w:t>Каждое отправление должно сопровождаться накладной, которая является сопроводительным документом, в ней содержится информация об отправлении: координаты отправителя и получателя, телефоны, вид и характер отправления, а также иная информация, необходимая для осуществления транспортировки и доставки.</w:t>
            </w:r>
          </w:p>
          <w:p w:rsidR="00395186" w:rsidRPr="00445C75" w:rsidRDefault="00395186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осуществления доставки</w:t>
            </w:r>
            <w:r w:rsidR="003834BA">
              <w:rPr>
                <w:sz w:val="24"/>
                <w:szCs w:val="24"/>
              </w:rPr>
              <w:t xml:space="preserve"> корреспонденции</w:t>
            </w:r>
            <w:r>
              <w:rPr>
                <w:sz w:val="24"/>
                <w:szCs w:val="24"/>
              </w:rPr>
              <w:t xml:space="preserve"> на площадки</w:t>
            </w:r>
            <w:r w:rsidR="000C4881">
              <w:rPr>
                <w:sz w:val="24"/>
                <w:szCs w:val="24"/>
              </w:rPr>
              <w:t xml:space="preserve"> действующих и строящихся</w:t>
            </w:r>
            <w:r>
              <w:rPr>
                <w:sz w:val="24"/>
                <w:szCs w:val="24"/>
              </w:rPr>
              <w:t xml:space="preserve"> атомных </w:t>
            </w:r>
            <w:r w:rsidR="000C4881">
              <w:rPr>
                <w:sz w:val="24"/>
                <w:szCs w:val="24"/>
              </w:rPr>
              <w:t>электро</w:t>
            </w:r>
            <w:r>
              <w:rPr>
                <w:sz w:val="24"/>
                <w:szCs w:val="24"/>
              </w:rPr>
              <w:t>станций</w:t>
            </w:r>
            <w:r w:rsidR="000C4881">
              <w:rPr>
                <w:sz w:val="24"/>
                <w:szCs w:val="24"/>
              </w:rPr>
              <w:t xml:space="preserve"> (до проходной).</w:t>
            </w:r>
          </w:p>
          <w:p w:rsidR="00445C75" w:rsidRPr="00445C75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 w:rsidRPr="00445C75">
              <w:rPr>
                <w:sz w:val="24"/>
                <w:szCs w:val="24"/>
              </w:rPr>
              <w:t xml:space="preserve">Возможность отслеживания отправления через единую глобальную сеть </w:t>
            </w:r>
            <w:r w:rsidRPr="00445C75">
              <w:rPr>
                <w:sz w:val="24"/>
                <w:szCs w:val="24"/>
                <w:lang w:val="en-US"/>
              </w:rPr>
              <w:t>Internet</w:t>
            </w:r>
            <w:r w:rsidRPr="00445C75">
              <w:rPr>
                <w:sz w:val="24"/>
                <w:szCs w:val="24"/>
              </w:rPr>
              <w:t xml:space="preserve">. Уведомление о доставке отправки, с обязательным указанием лица получившего </w:t>
            </w:r>
            <w:r w:rsidRPr="00445C75">
              <w:rPr>
                <w:sz w:val="24"/>
                <w:szCs w:val="24"/>
              </w:rPr>
              <w:lastRenderedPageBreak/>
              <w:t>документы (груз) (по требованию).</w:t>
            </w:r>
          </w:p>
          <w:p w:rsidR="00445C75" w:rsidRPr="00445C75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 w:rsidRPr="00445C75">
              <w:rPr>
                <w:sz w:val="24"/>
                <w:szCs w:val="24"/>
              </w:rPr>
              <w:t>Предоставление отчета по всем отправкам, совершенным в текущем отчетном периоде, по запросу Заказчика.</w:t>
            </w:r>
          </w:p>
          <w:p w:rsidR="00445C75" w:rsidRPr="00445C75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 w:rsidRPr="00445C75">
              <w:rPr>
                <w:sz w:val="24"/>
                <w:szCs w:val="24"/>
              </w:rPr>
              <w:t>Внешняя упаковка и маркировка документов.</w:t>
            </w:r>
          </w:p>
          <w:p w:rsidR="00445C75" w:rsidRPr="00445C75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 w:rsidRPr="00445C75">
              <w:rPr>
                <w:sz w:val="24"/>
                <w:szCs w:val="24"/>
                <w:lang w:eastAsia="ar-SA"/>
              </w:rPr>
              <w:t xml:space="preserve">Наличие специализированной стандартной международной упаковки. </w:t>
            </w:r>
            <w:r w:rsidRPr="00445C75">
              <w:rPr>
                <w:sz w:val="24"/>
                <w:szCs w:val="24"/>
              </w:rPr>
              <w:t>Документы долж</w:t>
            </w:r>
            <w:r w:rsidR="00A278E2">
              <w:rPr>
                <w:sz w:val="24"/>
                <w:szCs w:val="24"/>
              </w:rPr>
              <w:t>ны</w:t>
            </w:r>
            <w:r w:rsidRPr="00445C75">
              <w:rPr>
                <w:sz w:val="24"/>
                <w:szCs w:val="24"/>
              </w:rPr>
              <w:t xml:space="preserve"> транспортироваться в надлежащей упаковке, обеспечивающей ее сохранность от повреждений при перевозке всеми видами транспорта с учетом нескольких перегрузок в пути и хранении.</w:t>
            </w:r>
          </w:p>
          <w:p w:rsidR="00445C75" w:rsidRPr="00445C75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 w:rsidRPr="00445C75">
              <w:rPr>
                <w:sz w:val="24"/>
                <w:szCs w:val="24"/>
              </w:rPr>
              <w:t>Обеспечение надежности, качества и конфиденциальности доставки почтовых отправлений.</w:t>
            </w:r>
          </w:p>
          <w:p w:rsidR="00445C75" w:rsidRPr="00445C75" w:rsidRDefault="00445C75" w:rsidP="0006616F">
            <w:pPr>
              <w:widowControl w:val="0"/>
              <w:numPr>
                <w:ilvl w:val="2"/>
                <w:numId w:val="4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sz w:val="24"/>
                <w:szCs w:val="24"/>
              </w:rPr>
            </w:pPr>
            <w:r w:rsidRPr="00445C75">
              <w:rPr>
                <w:sz w:val="24"/>
                <w:szCs w:val="24"/>
              </w:rPr>
              <w:t xml:space="preserve">Предоставление бухгалтерской документации не позднее </w:t>
            </w:r>
            <w:r w:rsidR="00A278E2">
              <w:rPr>
                <w:sz w:val="24"/>
                <w:szCs w:val="24"/>
              </w:rPr>
              <w:t>02</w:t>
            </w:r>
            <w:r w:rsidRPr="00445C75">
              <w:rPr>
                <w:sz w:val="24"/>
                <w:szCs w:val="24"/>
              </w:rPr>
              <w:t>-го числа каждого месяца.</w:t>
            </w:r>
          </w:p>
          <w:p w:rsidR="00DB5DCB" w:rsidRPr="0006616F" w:rsidRDefault="00445C75" w:rsidP="0006616F">
            <w:pPr>
              <w:pStyle w:val="a9"/>
              <w:numPr>
                <w:ilvl w:val="2"/>
                <w:numId w:val="4"/>
              </w:numPr>
              <w:tabs>
                <w:tab w:val="clear" w:pos="1134"/>
              </w:tabs>
              <w:ind w:left="772" w:hanging="709"/>
              <w:rPr>
                <w:i/>
                <w:color w:val="000000"/>
                <w:sz w:val="24"/>
                <w:szCs w:val="24"/>
              </w:rPr>
            </w:pPr>
            <w:r w:rsidRPr="00445C75">
              <w:rPr>
                <w:sz w:val="24"/>
                <w:szCs w:val="24"/>
              </w:rPr>
              <w:t>Оплата за оказанные услуги будет производиться по факту оказания услуг ежемесячно в течение 10 календарных дней с момента предоставления необходимых документов (акт сдачи-приемки оказанных услуг, счет, счет-фактура).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6F3" w:rsidRPr="00C766F3" w:rsidRDefault="00C766F3" w:rsidP="0006616F">
            <w:pPr>
              <w:pStyle w:val="a9"/>
              <w:numPr>
                <w:ilvl w:val="2"/>
                <w:numId w:val="5"/>
              </w:numPr>
              <w:tabs>
                <w:tab w:val="clear" w:pos="1134"/>
              </w:tabs>
              <w:ind w:left="772" w:hanging="709"/>
              <w:rPr>
                <w:color w:val="000000"/>
                <w:sz w:val="24"/>
                <w:szCs w:val="24"/>
              </w:rPr>
            </w:pPr>
            <w:r w:rsidRPr="00C766F3">
              <w:rPr>
                <w:color w:val="000000"/>
                <w:sz w:val="24"/>
                <w:szCs w:val="24"/>
              </w:rPr>
              <w:t>Исполнитель</w:t>
            </w:r>
            <w:r w:rsidR="00A63FAD">
              <w:rPr>
                <w:color w:val="000000"/>
                <w:sz w:val="24"/>
                <w:szCs w:val="24"/>
              </w:rPr>
              <w:t xml:space="preserve"> </w:t>
            </w:r>
            <w:r w:rsidRPr="00C766F3">
              <w:rPr>
                <w:color w:val="000000"/>
                <w:sz w:val="24"/>
                <w:szCs w:val="24"/>
              </w:rPr>
              <w:t xml:space="preserve">должен доставлять </w:t>
            </w:r>
            <w:r w:rsidR="00A63FAD">
              <w:rPr>
                <w:color w:val="000000"/>
                <w:sz w:val="24"/>
                <w:szCs w:val="24"/>
              </w:rPr>
              <w:t>корреспонденцию</w:t>
            </w:r>
            <w:r w:rsidRPr="00C766F3">
              <w:rPr>
                <w:color w:val="000000"/>
                <w:sz w:val="24"/>
                <w:szCs w:val="24"/>
              </w:rPr>
              <w:t xml:space="preserve"> </w:t>
            </w:r>
            <w:r w:rsidR="00523EE9">
              <w:rPr>
                <w:color w:val="000000"/>
                <w:sz w:val="24"/>
                <w:szCs w:val="24"/>
              </w:rPr>
              <w:t>адресатам</w:t>
            </w:r>
            <w:r w:rsidRPr="00C766F3">
              <w:rPr>
                <w:color w:val="000000"/>
                <w:sz w:val="24"/>
                <w:szCs w:val="24"/>
              </w:rPr>
              <w:t xml:space="preserve"> в сроки в соответствии с Приложением № 1 к ТЗ. Корреспонденция или груз не должен иметь внутренних и внешних повреждений и дефектов, и находится в неповрежденной упаковке.</w:t>
            </w:r>
          </w:p>
          <w:p w:rsidR="00C766F3" w:rsidRPr="00C766F3" w:rsidRDefault="00C766F3" w:rsidP="0006616F">
            <w:pPr>
              <w:pStyle w:val="a9"/>
              <w:numPr>
                <w:ilvl w:val="2"/>
                <w:numId w:val="5"/>
              </w:numPr>
              <w:tabs>
                <w:tab w:val="clear" w:pos="1134"/>
              </w:tabs>
              <w:ind w:left="772" w:hanging="709"/>
              <w:rPr>
                <w:color w:val="000000"/>
                <w:sz w:val="24"/>
                <w:szCs w:val="24"/>
              </w:rPr>
            </w:pPr>
            <w:r w:rsidRPr="00C766F3">
              <w:rPr>
                <w:color w:val="000000"/>
                <w:sz w:val="24"/>
                <w:szCs w:val="24"/>
              </w:rPr>
              <w:t>Исполнитель должен обеспечить упаковкой отправляемые корреспонденцию и грузы для безопасной пересылки.</w:t>
            </w:r>
          </w:p>
          <w:p w:rsidR="00C766F3" w:rsidRPr="00C766F3" w:rsidRDefault="00C766F3" w:rsidP="0006616F">
            <w:pPr>
              <w:pStyle w:val="a9"/>
              <w:numPr>
                <w:ilvl w:val="2"/>
                <w:numId w:val="5"/>
              </w:numPr>
              <w:tabs>
                <w:tab w:val="clear" w:pos="1134"/>
              </w:tabs>
              <w:ind w:left="772" w:hanging="709"/>
              <w:rPr>
                <w:color w:val="000000"/>
                <w:sz w:val="24"/>
                <w:szCs w:val="24"/>
              </w:rPr>
            </w:pPr>
            <w:r w:rsidRPr="00C766F3">
              <w:rPr>
                <w:color w:val="000000"/>
                <w:sz w:val="24"/>
                <w:szCs w:val="24"/>
              </w:rPr>
              <w:t>Исполнитель должен осуществлять экспресс-доставку по схеме «</w:t>
            </w:r>
            <w:r w:rsidR="00ED13BD" w:rsidRPr="00ED13BD">
              <w:rPr>
                <w:color w:val="000000"/>
                <w:sz w:val="24"/>
                <w:szCs w:val="24"/>
              </w:rPr>
              <w:t>от двери к двери</w:t>
            </w:r>
            <w:r w:rsidRPr="00C766F3">
              <w:rPr>
                <w:color w:val="000000"/>
                <w:sz w:val="24"/>
                <w:szCs w:val="24"/>
              </w:rPr>
              <w:t>», при необходимости к фиксированному часу, указанному Заказчиком.</w:t>
            </w:r>
          </w:p>
          <w:p w:rsidR="00C766F3" w:rsidRPr="00C766F3" w:rsidRDefault="00C766F3" w:rsidP="0006616F">
            <w:pPr>
              <w:pStyle w:val="a9"/>
              <w:numPr>
                <w:ilvl w:val="2"/>
                <w:numId w:val="5"/>
              </w:numPr>
              <w:tabs>
                <w:tab w:val="clear" w:pos="1134"/>
              </w:tabs>
              <w:ind w:left="772" w:hanging="709"/>
              <w:rPr>
                <w:color w:val="000000"/>
                <w:sz w:val="24"/>
                <w:szCs w:val="24"/>
              </w:rPr>
            </w:pPr>
            <w:r w:rsidRPr="00C766F3">
              <w:rPr>
                <w:color w:val="000000"/>
                <w:sz w:val="24"/>
                <w:szCs w:val="24"/>
              </w:rPr>
              <w:t>Исполнитель осуществляет забор корреспонденции или груза непосредственно по адресу Заказчика с выездом курьера, что включено в цену Услуг.</w:t>
            </w:r>
          </w:p>
          <w:p w:rsidR="00ED13BD" w:rsidRPr="00ED13BD" w:rsidRDefault="00C766F3" w:rsidP="0006616F">
            <w:pPr>
              <w:pStyle w:val="a9"/>
              <w:numPr>
                <w:ilvl w:val="2"/>
                <w:numId w:val="5"/>
              </w:numPr>
              <w:tabs>
                <w:tab w:val="clear" w:pos="1134"/>
              </w:tabs>
              <w:ind w:left="772" w:hanging="709"/>
              <w:rPr>
                <w:color w:val="000000"/>
                <w:sz w:val="24"/>
                <w:szCs w:val="24"/>
              </w:rPr>
            </w:pPr>
            <w:r w:rsidRPr="00C766F3">
              <w:rPr>
                <w:color w:val="000000"/>
                <w:sz w:val="24"/>
                <w:szCs w:val="24"/>
              </w:rPr>
              <w:t xml:space="preserve">Исполнитель обеспечивает выезд курьера с гарантированной отправкой груза в тот же день, доставкой в сроки и с сохранением тарифов согласно </w:t>
            </w:r>
            <w:r w:rsidR="003766CC">
              <w:rPr>
                <w:color w:val="000000"/>
                <w:sz w:val="24"/>
                <w:szCs w:val="24"/>
              </w:rPr>
              <w:t>условиям Договора</w:t>
            </w:r>
            <w:r w:rsidRPr="00C766F3">
              <w:rPr>
                <w:color w:val="000000"/>
                <w:sz w:val="24"/>
                <w:szCs w:val="24"/>
              </w:rPr>
              <w:t>.</w:t>
            </w:r>
          </w:p>
          <w:p w:rsidR="00C766F3" w:rsidRDefault="00C766F3" w:rsidP="0006616F">
            <w:pPr>
              <w:pStyle w:val="a9"/>
              <w:numPr>
                <w:ilvl w:val="2"/>
                <w:numId w:val="5"/>
              </w:numPr>
              <w:tabs>
                <w:tab w:val="clear" w:pos="1134"/>
              </w:tabs>
              <w:ind w:left="772" w:hanging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C766F3">
              <w:rPr>
                <w:color w:val="000000"/>
                <w:sz w:val="24"/>
                <w:szCs w:val="24"/>
              </w:rPr>
              <w:t xml:space="preserve">сполнитель обеспечивает ожидание курьером получения отправления в офисе Заказчика не </w:t>
            </w:r>
            <w:r w:rsidRPr="00A35BA1">
              <w:rPr>
                <w:color w:val="000000"/>
                <w:sz w:val="24"/>
                <w:szCs w:val="24"/>
              </w:rPr>
              <w:t xml:space="preserve">менее </w:t>
            </w:r>
            <w:r w:rsidR="00A35BA1" w:rsidRPr="00A35BA1">
              <w:rPr>
                <w:color w:val="000000"/>
                <w:sz w:val="24"/>
                <w:szCs w:val="24"/>
              </w:rPr>
              <w:t>1</w:t>
            </w:r>
            <w:r w:rsidR="00D771E9">
              <w:rPr>
                <w:color w:val="000000"/>
                <w:sz w:val="24"/>
                <w:szCs w:val="24"/>
              </w:rPr>
              <w:t>5</w:t>
            </w:r>
            <w:r w:rsidRPr="00A35BA1">
              <w:rPr>
                <w:color w:val="000000"/>
                <w:sz w:val="24"/>
                <w:szCs w:val="24"/>
              </w:rPr>
              <w:t xml:space="preserve"> мин</w:t>
            </w:r>
            <w:r w:rsidRPr="00C766F3">
              <w:rPr>
                <w:color w:val="000000"/>
                <w:sz w:val="24"/>
                <w:szCs w:val="24"/>
              </w:rPr>
              <w:t>.</w:t>
            </w:r>
          </w:p>
          <w:p w:rsidR="00ED13BD" w:rsidRDefault="00ED13BD" w:rsidP="0006616F">
            <w:pPr>
              <w:pStyle w:val="a9"/>
              <w:numPr>
                <w:ilvl w:val="2"/>
                <w:numId w:val="5"/>
              </w:numPr>
              <w:tabs>
                <w:tab w:val="clear" w:pos="1134"/>
              </w:tabs>
              <w:ind w:left="772" w:hanging="709"/>
              <w:rPr>
                <w:color w:val="000000"/>
                <w:sz w:val="24"/>
                <w:szCs w:val="24"/>
              </w:rPr>
            </w:pPr>
            <w:r w:rsidRPr="00ED13BD">
              <w:rPr>
                <w:color w:val="000000"/>
                <w:sz w:val="24"/>
                <w:szCs w:val="24"/>
              </w:rPr>
              <w:t>В случае невозможности доставк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ED13B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корреспонденции Исполнитель гарантирует</w:t>
            </w:r>
            <w:r w:rsidRPr="00ED13BD">
              <w:rPr>
                <w:color w:val="000000"/>
                <w:sz w:val="24"/>
                <w:szCs w:val="24"/>
              </w:rPr>
              <w:t xml:space="preserve"> обязательное уведомление Заказчика об этом по телефону для дальнейшего согласования действий. В случае возврата </w:t>
            </w:r>
            <w:r>
              <w:rPr>
                <w:color w:val="000000"/>
                <w:sz w:val="24"/>
                <w:szCs w:val="24"/>
              </w:rPr>
              <w:t xml:space="preserve">корреспонденции </w:t>
            </w:r>
            <w:r w:rsidRPr="00ED13BD">
              <w:rPr>
                <w:color w:val="000000"/>
                <w:sz w:val="24"/>
                <w:szCs w:val="24"/>
              </w:rPr>
              <w:t>– предоставление отчета по невыполненному заказу с указанием причины невручения отправления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A13F48" w:rsidRPr="00C766F3" w:rsidRDefault="00A13F48" w:rsidP="0006616F">
            <w:pPr>
              <w:pStyle w:val="a9"/>
              <w:numPr>
                <w:ilvl w:val="2"/>
                <w:numId w:val="5"/>
              </w:numPr>
              <w:tabs>
                <w:tab w:val="clear" w:pos="1134"/>
              </w:tabs>
              <w:ind w:left="772" w:hanging="7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Возможность п</w:t>
            </w:r>
            <w:r w:rsidRPr="00A13F48">
              <w:rPr>
                <w:color w:val="000000"/>
                <w:sz w:val="24"/>
                <w:szCs w:val="24"/>
              </w:rPr>
              <w:t>редоставления копии доставочной ведомости с подписью получателя</w:t>
            </w:r>
            <w:r w:rsidR="005E2020">
              <w:rPr>
                <w:color w:val="000000"/>
                <w:sz w:val="24"/>
                <w:szCs w:val="24"/>
              </w:rPr>
              <w:t>, а также уведомления о доставке,</w:t>
            </w:r>
            <w:r w:rsidRPr="00A13F48">
              <w:rPr>
                <w:color w:val="000000"/>
                <w:sz w:val="24"/>
                <w:szCs w:val="24"/>
              </w:rPr>
              <w:t xml:space="preserve"> по запросу Заказчика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DB5DCB" w:rsidRPr="0006616F" w:rsidRDefault="00C766F3" w:rsidP="0006616F">
            <w:pPr>
              <w:pStyle w:val="a9"/>
              <w:numPr>
                <w:ilvl w:val="2"/>
                <w:numId w:val="5"/>
              </w:numPr>
              <w:tabs>
                <w:tab w:val="clear" w:pos="1134"/>
              </w:tabs>
              <w:autoSpaceDE w:val="0"/>
              <w:autoSpaceDN w:val="0"/>
              <w:adjustRightInd w:val="0"/>
              <w:ind w:left="772" w:hanging="709"/>
              <w:rPr>
                <w:i/>
                <w:color w:val="000000"/>
                <w:sz w:val="24"/>
                <w:szCs w:val="24"/>
              </w:rPr>
            </w:pPr>
            <w:r w:rsidRPr="00C766F3">
              <w:rPr>
                <w:color w:val="000000"/>
                <w:sz w:val="24"/>
                <w:szCs w:val="24"/>
              </w:rPr>
              <w:t>Исполнитель выделяет персонального менеджера для решения оперативных вопросов и сопровождению оказания Услуг по настоящему Договору.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DCB" w:rsidRPr="00B164DB" w:rsidRDefault="00B164DB" w:rsidP="00852F97">
            <w:pPr>
              <w:ind w:firstLine="601"/>
              <w:rPr>
                <w:color w:val="000000"/>
                <w:sz w:val="24"/>
                <w:szCs w:val="24"/>
              </w:rPr>
            </w:pPr>
            <w:r w:rsidRPr="00B164DB">
              <w:rPr>
                <w:color w:val="000000"/>
                <w:sz w:val="24"/>
                <w:szCs w:val="24"/>
              </w:rPr>
              <w:t>Исполнитель несёт гарантийные обязательства за качественное и своевременное исполнение услуг.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DCB" w:rsidRPr="00B164DB" w:rsidRDefault="00B164DB" w:rsidP="00B164DB">
            <w:pPr>
              <w:ind w:firstLine="459"/>
              <w:rPr>
                <w:color w:val="000000"/>
                <w:sz w:val="24"/>
                <w:szCs w:val="24"/>
              </w:rPr>
            </w:pPr>
            <w:r w:rsidRPr="00B164DB">
              <w:rPr>
                <w:color w:val="000000"/>
                <w:sz w:val="24"/>
                <w:szCs w:val="24"/>
              </w:rPr>
              <w:t xml:space="preserve">Исполнитель гарантирует соблюдение условий конфиденциальности и неразглашения информации, полученной при </w:t>
            </w:r>
            <w:r>
              <w:rPr>
                <w:color w:val="000000"/>
                <w:sz w:val="24"/>
                <w:szCs w:val="24"/>
              </w:rPr>
              <w:t>оказании</w:t>
            </w:r>
            <w:r w:rsidRPr="00B164D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услуг</w:t>
            </w:r>
            <w:r w:rsidRPr="00B164DB">
              <w:rPr>
                <w:color w:val="000000"/>
                <w:sz w:val="24"/>
                <w:szCs w:val="24"/>
              </w:rPr>
              <w:t>, являющихся предметом закупки.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6E" w:rsidRPr="00B164DB" w:rsidRDefault="00B164DB" w:rsidP="00852F97">
            <w:pPr>
              <w:ind w:firstLine="601"/>
              <w:rPr>
                <w:color w:val="000000"/>
                <w:sz w:val="24"/>
                <w:szCs w:val="24"/>
              </w:rPr>
            </w:pPr>
            <w:r w:rsidRPr="00B164DB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6E" w:rsidRPr="00B164DB" w:rsidRDefault="00B164DB" w:rsidP="00852F97">
            <w:pPr>
              <w:ind w:firstLine="601"/>
              <w:rPr>
                <w:color w:val="000000"/>
                <w:sz w:val="24"/>
                <w:szCs w:val="24"/>
              </w:rPr>
            </w:pPr>
            <w:r w:rsidRPr="00B164DB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6E" w:rsidRPr="00B164DB" w:rsidRDefault="00B164DB" w:rsidP="00852F97">
            <w:pPr>
              <w:ind w:firstLine="601"/>
              <w:rPr>
                <w:color w:val="000000"/>
                <w:sz w:val="24"/>
                <w:szCs w:val="24"/>
              </w:rPr>
            </w:pPr>
            <w:r w:rsidRPr="00B164DB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3.8 Специальные требования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DCB" w:rsidRPr="001B720C" w:rsidRDefault="001B720C" w:rsidP="001B720C">
            <w:pPr>
              <w:ind w:firstLine="601"/>
              <w:rPr>
                <w:color w:val="000000"/>
                <w:sz w:val="24"/>
                <w:szCs w:val="24"/>
              </w:rPr>
            </w:pPr>
            <w:r w:rsidRPr="00B164DB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80651B" w:rsidRPr="001F6931" w:rsidRDefault="0080651B" w:rsidP="0080651B">
      <w:pPr>
        <w:jc w:val="center"/>
        <w:rPr>
          <w:color w:val="000000"/>
        </w:rPr>
      </w:pPr>
    </w:p>
    <w:p w:rsidR="0080651B" w:rsidRPr="001F6931" w:rsidRDefault="0080651B" w:rsidP="0080651B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80651B" w:rsidRPr="001F6931" w:rsidRDefault="0080651B" w:rsidP="0080651B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DCB" w:rsidRPr="006E67B0" w:rsidRDefault="00492D9D" w:rsidP="00A2563B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Доставка отправления Получателю, </w:t>
            </w:r>
            <w:r w:rsidRPr="006E67B0">
              <w:rPr>
                <w:color w:val="000000"/>
                <w:sz w:val="24"/>
                <w:szCs w:val="24"/>
              </w:rPr>
              <w:t>указанному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E67B0">
              <w:rPr>
                <w:color w:val="000000"/>
                <w:sz w:val="24"/>
                <w:szCs w:val="24"/>
              </w:rPr>
              <w:t>в накладной Исполнителя или законному представителю Получателя</w:t>
            </w:r>
            <w:r>
              <w:rPr>
                <w:color w:val="000000"/>
                <w:sz w:val="24"/>
                <w:szCs w:val="24"/>
              </w:rPr>
              <w:t xml:space="preserve"> и о</w:t>
            </w:r>
            <w:r w:rsidR="006E67B0" w:rsidRPr="006E67B0">
              <w:rPr>
                <w:color w:val="000000"/>
                <w:sz w:val="24"/>
                <w:szCs w:val="24"/>
              </w:rPr>
              <w:t>беспеч</w:t>
            </w:r>
            <w:r>
              <w:rPr>
                <w:color w:val="000000"/>
                <w:sz w:val="24"/>
                <w:szCs w:val="24"/>
              </w:rPr>
              <w:t>ение</w:t>
            </w:r>
            <w:r w:rsidR="006E67B0" w:rsidRPr="006E67B0">
              <w:rPr>
                <w:color w:val="000000"/>
                <w:sz w:val="24"/>
                <w:szCs w:val="24"/>
              </w:rPr>
              <w:t xml:space="preserve"> сохранност</w:t>
            </w:r>
            <w:r>
              <w:rPr>
                <w:color w:val="000000"/>
                <w:sz w:val="24"/>
                <w:szCs w:val="24"/>
              </w:rPr>
              <w:t>и</w:t>
            </w:r>
            <w:r w:rsidR="006E67B0" w:rsidRPr="006E67B0">
              <w:rPr>
                <w:color w:val="000000"/>
                <w:sz w:val="24"/>
                <w:szCs w:val="24"/>
              </w:rPr>
              <w:t xml:space="preserve"> отправления с момента его получения от </w:t>
            </w:r>
            <w:r w:rsidR="006E67B0">
              <w:rPr>
                <w:color w:val="000000"/>
                <w:sz w:val="24"/>
                <w:szCs w:val="24"/>
              </w:rPr>
              <w:t>Заказчика</w:t>
            </w:r>
            <w:r>
              <w:rPr>
                <w:color w:val="000000"/>
                <w:sz w:val="24"/>
                <w:szCs w:val="24"/>
              </w:rPr>
              <w:t>, до вручения Получателю</w:t>
            </w:r>
            <w:r w:rsidR="006E67B0" w:rsidRPr="006E67B0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DCB" w:rsidRPr="00A2563B" w:rsidRDefault="0006616F" w:rsidP="0006616F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06616F">
              <w:rPr>
                <w:color w:val="000000"/>
                <w:sz w:val="24"/>
                <w:szCs w:val="24"/>
              </w:rPr>
              <w:t xml:space="preserve">риемка услуг производится на основании актов приема-сдачи </w:t>
            </w:r>
            <w:r>
              <w:rPr>
                <w:color w:val="000000"/>
                <w:sz w:val="24"/>
                <w:szCs w:val="24"/>
              </w:rPr>
              <w:t>услуг.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80651B" w:rsidP="00852F9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80651B" w:rsidRPr="001F6931" w:rsidTr="00852F97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DCB" w:rsidRPr="00F07FA9" w:rsidRDefault="00F07FA9" w:rsidP="00F07FA9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</w:t>
            </w:r>
            <w:r w:rsidRPr="00F07FA9">
              <w:rPr>
                <w:color w:val="000000"/>
                <w:sz w:val="24"/>
                <w:szCs w:val="24"/>
              </w:rPr>
              <w:t>счета</w:t>
            </w:r>
            <w:r>
              <w:rPr>
                <w:color w:val="000000"/>
                <w:sz w:val="24"/>
                <w:szCs w:val="24"/>
              </w:rPr>
              <w:t xml:space="preserve"> с детализацией</w:t>
            </w:r>
            <w:r w:rsidRPr="00F07FA9">
              <w:rPr>
                <w:color w:val="000000"/>
                <w:sz w:val="24"/>
                <w:szCs w:val="24"/>
              </w:rPr>
              <w:t>, счет-фактуры,</w:t>
            </w:r>
            <w:r>
              <w:rPr>
                <w:color w:val="000000"/>
                <w:sz w:val="24"/>
                <w:szCs w:val="24"/>
              </w:rPr>
              <w:t xml:space="preserve"> актов</w:t>
            </w:r>
            <w:r w:rsidRPr="00F07FA9">
              <w:rPr>
                <w:color w:val="000000"/>
                <w:sz w:val="24"/>
                <w:szCs w:val="24"/>
              </w:rPr>
              <w:t xml:space="preserve"> составленн</w:t>
            </w:r>
            <w:r>
              <w:rPr>
                <w:color w:val="000000"/>
                <w:sz w:val="24"/>
                <w:szCs w:val="24"/>
              </w:rPr>
              <w:t>ых</w:t>
            </w:r>
            <w:r w:rsidRPr="00F07FA9">
              <w:rPr>
                <w:color w:val="000000"/>
                <w:sz w:val="24"/>
                <w:szCs w:val="24"/>
              </w:rPr>
              <w:t xml:space="preserve"> в соответствии с требованиями НК РФ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80651B" w:rsidRPr="001F6931" w:rsidRDefault="0080651B" w:rsidP="0080651B">
      <w:pPr>
        <w:jc w:val="center"/>
        <w:rPr>
          <w:b/>
          <w:color w:val="000000"/>
        </w:rPr>
      </w:pPr>
    </w:p>
    <w:p w:rsidR="0080651B" w:rsidRPr="001F6931" w:rsidRDefault="0080651B" w:rsidP="0080651B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p w:rsidR="0080651B" w:rsidRPr="001F6931" w:rsidRDefault="0080651B" w:rsidP="0080651B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0651B" w:rsidRPr="001F6931" w:rsidTr="00852F97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6E" w:rsidRPr="00CC1EFD" w:rsidRDefault="00CC1EFD" w:rsidP="00852F97">
            <w:pPr>
              <w:rPr>
                <w:color w:val="000000"/>
                <w:sz w:val="24"/>
                <w:szCs w:val="24"/>
              </w:rPr>
            </w:pPr>
            <w:r w:rsidRPr="00CC1EFD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80651B" w:rsidRPr="001F6931" w:rsidRDefault="0080651B" w:rsidP="0080651B">
      <w:pPr>
        <w:jc w:val="center"/>
        <w:rPr>
          <w:color w:val="000000"/>
        </w:rPr>
      </w:pPr>
    </w:p>
    <w:p w:rsidR="0080651B" w:rsidRPr="001F6931" w:rsidRDefault="0080651B" w:rsidP="0080651B">
      <w:pPr>
        <w:jc w:val="center"/>
        <w:rPr>
          <w:color w:val="000000"/>
        </w:rPr>
      </w:pPr>
      <w:r w:rsidRPr="001F6931">
        <w:rPr>
          <w:color w:val="000000"/>
        </w:rPr>
        <w:t>РАЗДЕЛ 6. ПЕРЕЧЕНЬ ПРИНЯТЫХ СОКРАЩЕНИЙ</w:t>
      </w:r>
    </w:p>
    <w:p w:rsidR="0080651B" w:rsidRPr="001F6931" w:rsidRDefault="0080651B" w:rsidP="0080651B">
      <w:pPr>
        <w:ind w:firstLine="567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80651B" w:rsidRPr="001F6931" w:rsidTr="00852F9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1B" w:rsidRPr="001F6931" w:rsidRDefault="0080651B" w:rsidP="00852F9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1B" w:rsidRPr="001F6931" w:rsidRDefault="0080651B" w:rsidP="00852F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1B" w:rsidRPr="001F6931" w:rsidRDefault="0080651B" w:rsidP="00852F9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80651B" w:rsidRPr="001F6931" w:rsidTr="00852F9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651B" w:rsidRPr="001F6931" w:rsidRDefault="00CC1EFD" w:rsidP="00852F9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1F6931" w:rsidRDefault="00CC1EFD" w:rsidP="00852F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51B" w:rsidRPr="00CC1EFD" w:rsidRDefault="00CC1EFD" w:rsidP="00852F97">
            <w:pPr>
              <w:rPr>
                <w:color w:val="000000"/>
                <w:sz w:val="24"/>
                <w:szCs w:val="24"/>
              </w:rPr>
            </w:pPr>
            <w:r w:rsidRPr="00CC1EFD">
              <w:rPr>
                <w:color w:val="000000"/>
                <w:sz w:val="24"/>
                <w:szCs w:val="24"/>
              </w:rPr>
              <w:t>—</w:t>
            </w:r>
          </w:p>
        </w:tc>
      </w:tr>
    </w:tbl>
    <w:p w:rsidR="0080651B" w:rsidRPr="001F6931" w:rsidRDefault="0080651B" w:rsidP="0080651B">
      <w:pPr>
        <w:ind w:firstLine="567"/>
        <w:rPr>
          <w:color w:val="000000"/>
          <w:sz w:val="24"/>
          <w:szCs w:val="24"/>
        </w:rPr>
      </w:pPr>
    </w:p>
    <w:p w:rsidR="0080651B" w:rsidRPr="001F6931" w:rsidRDefault="0080651B" w:rsidP="0080651B">
      <w:pPr>
        <w:jc w:val="center"/>
        <w:rPr>
          <w:color w:val="000000"/>
        </w:rPr>
      </w:pPr>
      <w:r w:rsidRPr="001F6931">
        <w:rPr>
          <w:color w:val="000000"/>
        </w:rPr>
        <w:t>РАЗДЕЛ 7. ПЕРЕЧЕНЬ ПРИЛОЖЕНИЙ</w:t>
      </w:r>
    </w:p>
    <w:p w:rsidR="0080651B" w:rsidRPr="001F6931" w:rsidRDefault="0080651B" w:rsidP="0080651B">
      <w:pPr>
        <w:ind w:firstLine="567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858"/>
        <w:gridCol w:w="2099"/>
      </w:tblGrid>
      <w:tr w:rsidR="0080651B" w:rsidRPr="001F6931" w:rsidTr="00852F97">
        <w:tc>
          <w:tcPr>
            <w:tcW w:w="1682" w:type="dxa"/>
          </w:tcPr>
          <w:p w:rsidR="0080651B" w:rsidRPr="001F6931" w:rsidRDefault="0080651B" w:rsidP="00852F9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858" w:type="dxa"/>
          </w:tcPr>
          <w:p w:rsidR="0080651B" w:rsidRPr="001F6931" w:rsidRDefault="0080651B" w:rsidP="00852F9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99" w:type="dxa"/>
          </w:tcPr>
          <w:p w:rsidR="0080651B" w:rsidRPr="001F6931" w:rsidRDefault="0080651B" w:rsidP="00852F97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80651B" w:rsidRPr="001F6931" w:rsidTr="00852F97">
        <w:tc>
          <w:tcPr>
            <w:tcW w:w="1682" w:type="dxa"/>
            <w:vAlign w:val="center"/>
          </w:tcPr>
          <w:p w:rsidR="0080651B" w:rsidRPr="001F6931" w:rsidRDefault="00CC1EFD" w:rsidP="00852F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858" w:type="dxa"/>
          </w:tcPr>
          <w:p w:rsidR="0080651B" w:rsidRPr="001F6931" w:rsidRDefault="00CC1EFD" w:rsidP="00852F97">
            <w:pPr>
              <w:rPr>
                <w:color w:val="000000"/>
              </w:rPr>
            </w:pPr>
            <w:r w:rsidRPr="00CC1EFD">
              <w:rPr>
                <w:color w:val="000000"/>
              </w:rPr>
              <w:t>Объем оказываемых услуг</w:t>
            </w:r>
          </w:p>
        </w:tc>
        <w:tc>
          <w:tcPr>
            <w:tcW w:w="2099" w:type="dxa"/>
          </w:tcPr>
          <w:p w:rsidR="0080651B" w:rsidRPr="001F6931" w:rsidRDefault="00395186" w:rsidP="00CC1E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80651B" w:rsidRPr="00133696" w:rsidRDefault="0080651B" w:rsidP="0080651B">
      <w:pPr>
        <w:jc w:val="center"/>
        <w:outlineLvl w:val="0"/>
      </w:pPr>
    </w:p>
    <w:p w:rsidR="001D5432" w:rsidRDefault="001D5432">
      <w:pPr>
        <w:spacing w:after="160" w:line="259" w:lineRule="auto"/>
        <w:jc w:val="left"/>
      </w:pPr>
    </w:p>
    <w:p w:rsidR="00282AE2" w:rsidRDefault="00282AE2">
      <w:pPr>
        <w:spacing w:after="160" w:line="259" w:lineRule="auto"/>
        <w:jc w:val="left"/>
      </w:pPr>
    </w:p>
    <w:p w:rsidR="00282AE2" w:rsidRDefault="00282AE2">
      <w:pPr>
        <w:spacing w:after="160" w:line="259" w:lineRule="auto"/>
        <w:jc w:val="left"/>
      </w:pPr>
    </w:p>
    <w:p w:rsidR="00282AE2" w:rsidRDefault="00282AE2">
      <w:pPr>
        <w:spacing w:after="160" w:line="259" w:lineRule="auto"/>
        <w:jc w:val="left"/>
      </w:pPr>
    </w:p>
    <w:p w:rsidR="00282AE2" w:rsidRDefault="00282AE2">
      <w:pPr>
        <w:spacing w:after="160" w:line="259" w:lineRule="auto"/>
        <w:jc w:val="left"/>
      </w:pPr>
    </w:p>
    <w:p w:rsidR="00282AE2" w:rsidRDefault="00282AE2">
      <w:pPr>
        <w:spacing w:after="160" w:line="259" w:lineRule="auto"/>
        <w:jc w:val="left"/>
      </w:pPr>
      <w:bookmarkStart w:id="1" w:name="_GoBack"/>
      <w:bookmarkEnd w:id="1"/>
    </w:p>
    <w:p w:rsidR="001323F6" w:rsidRDefault="001323F6" w:rsidP="001323F6">
      <w:pPr>
        <w:ind w:left="5103"/>
        <w:jc w:val="left"/>
      </w:pPr>
      <w:r>
        <w:lastRenderedPageBreak/>
        <w:t>Приложение №1</w:t>
      </w:r>
    </w:p>
    <w:p w:rsidR="001323F6" w:rsidRDefault="00BE4E35" w:rsidP="001323F6">
      <w:pPr>
        <w:ind w:left="5103"/>
        <w:jc w:val="left"/>
      </w:pPr>
      <w:r w:rsidRPr="002248AB">
        <w:t xml:space="preserve">к </w:t>
      </w:r>
      <w:r w:rsidR="001323F6">
        <w:t>Техническому заданию</w:t>
      </w:r>
    </w:p>
    <w:p w:rsidR="00BE4E35" w:rsidRPr="001323F6" w:rsidRDefault="00312848" w:rsidP="001323F6">
      <w:pPr>
        <w:pStyle w:val="1"/>
      </w:pPr>
      <w:r w:rsidRPr="001323F6">
        <w:t>Объем оказываемых услуг</w:t>
      </w:r>
    </w:p>
    <w:p w:rsidR="00BE4E35" w:rsidRDefault="00BE4E35" w:rsidP="00BE4E35">
      <w:pPr>
        <w:jc w:val="right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8"/>
        <w:gridCol w:w="1624"/>
        <w:gridCol w:w="3118"/>
        <w:gridCol w:w="1276"/>
        <w:gridCol w:w="1632"/>
        <w:gridCol w:w="1623"/>
      </w:tblGrid>
      <w:tr w:rsidR="002F1FEC" w:rsidRPr="002F1FEC" w:rsidTr="002F1FEC">
        <w:trPr>
          <w:trHeight w:val="765"/>
        </w:trPr>
        <w:tc>
          <w:tcPr>
            <w:tcW w:w="498" w:type="dxa"/>
            <w:hideMark/>
          </w:tcPr>
          <w:p w:rsidR="002F1FEC" w:rsidRPr="002F1FEC" w:rsidRDefault="002F1FEC" w:rsidP="00327EC6">
            <w:pPr>
              <w:jc w:val="center"/>
              <w:rPr>
                <w:b/>
                <w:bCs/>
                <w:sz w:val="24"/>
                <w:szCs w:val="24"/>
              </w:rPr>
            </w:pPr>
            <w:r w:rsidRPr="002F1FEC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624" w:type="dxa"/>
            <w:hideMark/>
          </w:tcPr>
          <w:p w:rsidR="002F1FEC" w:rsidRPr="002F1FEC" w:rsidRDefault="002F1FEC" w:rsidP="00327EC6">
            <w:pPr>
              <w:jc w:val="center"/>
              <w:rPr>
                <w:b/>
                <w:bCs/>
                <w:sz w:val="24"/>
                <w:szCs w:val="24"/>
              </w:rPr>
            </w:pPr>
            <w:r w:rsidRPr="002F1FEC">
              <w:rPr>
                <w:b/>
                <w:bCs/>
                <w:sz w:val="24"/>
                <w:szCs w:val="24"/>
              </w:rPr>
              <w:t>Город отправителя</w:t>
            </w:r>
          </w:p>
        </w:tc>
        <w:tc>
          <w:tcPr>
            <w:tcW w:w="3118" w:type="dxa"/>
            <w:hideMark/>
          </w:tcPr>
          <w:p w:rsidR="002F1FEC" w:rsidRPr="002F1FEC" w:rsidRDefault="002F1FEC" w:rsidP="00327EC6">
            <w:pPr>
              <w:jc w:val="center"/>
              <w:rPr>
                <w:b/>
                <w:bCs/>
                <w:sz w:val="24"/>
                <w:szCs w:val="24"/>
              </w:rPr>
            </w:pPr>
            <w:r w:rsidRPr="002F1FEC">
              <w:rPr>
                <w:b/>
                <w:bCs/>
                <w:sz w:val="24"/>
                <w:szCs w:val="24"/>
              </w:rPr>
              <w:t>Город получателя</w:t>
            </w:r>
          </w:p>
        </w:tc>
        <w:tc>
          <w:tcPr>
            <w:tcW w:w="1276" w:type="dxa"/>
            <w:hideMark/>
          </w:tcPr>
          <w:p w:rsidR="002F1FEC" w:rsidRPr="002F1FEC" w:rsidRDefault="002F1FEC" w:rsidP="00327EC6">
            <w:pPr>
              <w:jc w:val="center"/>
              <w:rPr>
                <w:b/>
                <w:bCs/>
                <w:sz w:val="24"/>
                <w:szCs w:val="24"/>
              </w:rPr>
            </w:pPr>
            <w:r w:rsidRPr="002F1FEC">
              <w:rPr>
                <w:b/>
                <w:bCs/>
                <w:sz w:val="24"/>
                <w:szCs w:val="24"/>
              </w:rPr>
              <w:t>Срок доставки, дней, не более</w:t>
            </w:r>
          </w:p>
        </w:tc>
        <w:tc>
          <w:tcPr>
            <w:tcW w:w="1632" w:type="dxa"/>
            <w:hideMark/>
          </w:tcPr>
          <w:p w:rsidR="002F1FEC" w:rsidRPr="002F1FEC" w:rsidRDefault="002F1FEC" w:rsidP="00327EC6">
            <w:pPr>
              <w:jc w:val="center"/>
              <w:rPr>
                <w:b/>
                <w:bCs/>
                <w:sz w:val="24"/>
                <w:szCs w:val="24"/>
              </w:rPr>
            </w:pPr>
            <w:r w:rsidRPr="002F1FEC">
              <w:rPr>
                <w:b/>
                <w:bCs/>
                <w:sz w:val="24"/>
                <w:szCs w:val="24"/>
              </w:rPr>
              <w:t xml:space="preserve">Количество отправлений в год </w:t>
            </w:r>
            <w:r w:rsidRPr="002F1FEC">
              <w:rPr>
                <w:b/>
                <w:bCs/>
                <w:sz w:val="24"/>
                <w:szCs w:val="24"/>
                <w:u w:val="single"/>
              </w:rPr>
              <w:t>весом до 0,5 кг</w:t>
            </w:r>
          </w:p>
        </w:tc>
        <w:tc>
          <w:tcPr>
            <w:tcW w:w="1623" w:type="dxa"/>
          </w:tcPr>
          <w:p w:rsidR="002F1FEC" w:rsidRPr="002F1FEC" w:rsidRDefault="002F1FEC" w:rsidP="00327EC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Тариф, руб. с НДС, не более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Анкара, Турция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6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  <w:szCs w:val="24"/>
              </w:rPr>
            </w:pPr>
            <w:r w:rsidRPr="00EF4863">
              <w:rPr>
                <w:sz w:val="24"/>
              </w:rPr>
              <w:t xml:space="preserve">1 255,00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proofErr w:type="spellStart"/>
            <w:r w:rsidRPr="002F1FEC">
              <w:rPr>
                <w:sz w:val="24"/>
                <w:szCs w:val="24"/>
              </w:rPr>
              <w:t>Лимасол</w:t>
            </w:r>
            <w:proofErr w:type="spellEnd"/>
            <w:r w:rsidRPr="002F1FEC">
              <w:rPr>
                <w:sz w:val="24"/>
                <w:szCs w:val="24"/>
              </w:rPr>
              <w:t>, Кипр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6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1 280,00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3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Барнаул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4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682,57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4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Волгодонск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4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120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645,89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Воткинск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4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686,01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6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Глазов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4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726,13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7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Екатеринбург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  <w:lang w:val="en-US"/>
              </w:rPr>
            </w:pPr>
            <w:r w:rsidRPr="002F1FE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638,91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8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Калининград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681,19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9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Каменск-Шахтинский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6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561,68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10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Колпино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3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80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477,05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11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Курчатов, Курская область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6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575,84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12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proofErr w:type="spellStart"/>
            <w:r w:rsidRPr="002F1FEC">
              <w:rPr>
                <w:sz w:val="24"/>
                <w:szCs w:val="24"/>
              </w:rPr>
              <w:t>Маломожайское</w:t>
            </w:r>
            <w:proofErr w:type="spellEnd"/>
            <w:r w:rsidRPr="002F1FEC">
              <w:rPr>
                <w:sz w:val="24"/>
                <w:szCs w:val="24"/>
              </w:rPr>
              <w:t>, Калининградская область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6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721,11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13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170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250,41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14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Мурманск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4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662,31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15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Набережные Челны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3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678,98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16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Нижний Новгород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  <w:lang w:val="en-US"/>
              </w:rPr>
            </w:pPr>
            <w:r w:rsidRPr="002F1FE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230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452,65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17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Нижняя Тура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700,00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18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proofErr w:type="spellStart"/>
            <w:r w:rsidRPr="002F1FEC">
              <w:rPr>
                <w:sz w:val="24"/>
                <w:szCs w:val="24"/>
              </w:rPr>
              <w:t>Нововоронеж</w:t>
            </w:r>
            <w:proofErr w:type="spellEnd"/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3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575,84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19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Обнинск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  <w:lang w:val="en-US"/>
              </w:rPr>
            </w:pPr>
            <w:r w:rsidRPr="002F1FE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590,00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20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Озерск, Калининградская область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4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761,23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21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Белоруссия, Островец, Белорусская АЭС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974,10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22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Подольск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  <w:lang w:val="en-US"/>
              </w:rPr>
            </w:pPr>
            <w:r w:rsidRPr="002F1FE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330,99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23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Самара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526,28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24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Санкт-Петербург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  <w:lang w:val="en-US"/>
              </w:rPr>
            </w:pPr>
            <w:r w:rsidRPr="002F1FE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210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425,60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25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Саров, Нижегородская область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575,84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26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Сосновый Бор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6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5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575,84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27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Сызрань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  <w:lang w:val="en-US"/>
              </w:rPr>
            </w:pPr>
            <w:r w:rsidRPr="002F1FE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680,99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28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Таганрог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4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645,89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29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Трехгорный, Челябинская область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6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726,13  </w:t>
            </w:r>
          </w:p>
        </w:tc>
      </w:tr>
      <w:tr w:rsidR="00EF4863" w:rsidRPr="002F1FEC" w:rsidTr="00EF4863">
        <w:trPr>
          <w:trHeight w:val="255"/>
        </w:trPr>
        <w:tc>
          <w:tcPr>
            <w:tcW w:w="498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30</w:t>
            </w:r>
          </w:p>
        </w:tc>
        <w:tc>
          <w:tcPr>
            <w:tcW w:w="1624" w:type="dxa"/>
            <w:noWrap/>
            <w:hideMark/>
          </w:tcPr>
          <w:p w:rsidR="00EF4863" w:rsidRPr="002F1FEC" w:rsidRDefault="00EF4863" w:rsidP="00EF4863">
            <w:pPr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Москва</w:t>
            </w:r>
          </w:p>
        </w:tc>
        <w:tc>
          <w:tcPr>
            <w:tcW w:w="3118" w:type="dxa"/>
            <w:hideMark/>
          </w:tcPr>
          <w:p w:rsidR="00EF4863" w:rsidRPr="002F1FEC" w:rsidRDefault="00EF4863" w:rsidP="00EF4863">
            <w:pPr>
              <w:jc w:val="left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Чита</w:t>
            </w:r>
          </w:p>
        </w:tc>
        <w:tc>
          <w:tcPr>
            <w:tcW w:w="1276" w:type="dxa"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4</w:t>
            </w:r>
          </w:p>
        </w:tc>
        <w:tc>
          <w:tcPr>
            <w:tcW w:w="1632" w:type="dxa"/>
            <w:noWrap/>
            <w:hideMark/>
          </w:tcPr>
          <w:p w:rsidR="00EF4863" w:rsidRPr="002F1FEC" w:rsidRDefault="00EF4863" w:rsidP="00EF4863">
            <w:pPr>
              <w:jc w:val="center"/>
              <w:rPr>
                <w:sz w:val="24"/>
                <w:szCs w:val="24"/>
              </w:rPr>
            </w:pPr>
            <w:r w:rsidRPr="002F1FEC">
              <w:rPr>
                <w:sz w:val="24"/>
                <w:szCs w:val="24"/>
              </w:rPr>
              <w:t>10</w:t>
            </w:r>
          </w:p>
        </w:tc>
        <w:tc>
          <w:tcPr>
            <w:tcW w:w="1623" w:type="dxa"/>
          </w:tcPr>
          <w:p w:rsidR="00EF4863" w:rsidRPr="00EF4863" w:rsidRDefault="00EF4863" w:rsidP="00EF4863">
            <w:pPr>
              <w:jc w:val="right"/>
              <w:rPr>
                <w:sz w:val="24"/>
              </w:rPr>
            </w:pPr>
            <w:r w:rsidRPr="00EF4863">
              <w:rPr>
                <w:sz w:val="24"/>
              </w:rPr>
              <w:t xml:space="preserve">891,35  </w:t>
            </w:r>
          </w:p>
        </w:tc>
      </w:tr>
    </w:tbl>
    <w:p w:rsidR="00A1294C" w:rsidRDefault="00A1294C" w:rsidP="00327EC6"/>
    <w:sectPr w:rsidR="00A1294C" w:rsidSect="00612CF0">
      <w:headerReference w:type="default" r:id="rId8"/>
      <w:footerReference w:type="default" r:id="rId9"/>
      <w:footerReference w:type="first" r:id="rId10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4D1" w:rsidRDefault="005F74D1" w:rsidP="0080651B">
      <w:r>
        <w:separator/>
      </w:r>
    </w:p>
  </w:endnote>
  <w:endnote w:type="continuationSeparator" w:id="0">
    <w:p w:rsidR="005F74D1" w:rsidRDefault="005F74D1" w:rsidP="00806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8736571"/>
      <w:docPartObj>
        <w:docPartGallery w:val="Page Numbers (Bottom of Page)"/>
        <w:docPartUnique/>
      </w:docPartObj>
    </w:sdtPr>
    <w:sdtEndPr/>
    <w:sdtContent>
      <w:p w:rsidR="00CC1EFD" w:rsidRDefault="00CC1EFD" w:rsidP="00CC1E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AE2">
          <w:rPr>
            <w:noProof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51B" w:rsidRDefault="0080651B" w:rsidP="0080651B">
    <w:pPr>
      <w:pStyle w:val="a7"/>
      <w:jc w:val="center"/>
    </w:pPr>
    <w:r>
      <w:t>Москва</w:t>
    </w:r>
  </w:p>
  <w:p w:rsidR="0080651B" w:rsidRDefault="0080651B" w:rsidP="0080651B">
    <w:pPr>
      <w:pStyle w:val="a7"/>
      <w:jc w:val="center"/>
    </w:pPr>
    <w:r>
      <w:t>20</w:t>
    </w:r>
    <w:r w:rsidR="00315FE8">
      <w:t>1</w:t>
    </w:r>
    <w:r w:rsidR="00D0235F"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4D1" w:rsidRDefault="005F74D1" w:rsidP="0080651B">
      <w:r>
        <w:separator/>
      </w:r>
    </w:p>
  </w:footnote>
  <w:footnote w:type="continuationSeparator" w:id="0">
    <w:p w:rsidR="005F74D1" w:rsidRDefault="005F74D1" w:rsidP="00806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282AE2" w:rsidP="00C35E2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53AEE"/>
    <w:multiLevelType w:val="hybridMultilevel"/>
    <w:tmpl w:val="03BA3708"/>
    <w:lvl w:ilvl="0" w:tplc="208C16F4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F0F30"/>
    <w:multiLevelType w:val="hybridMultilevel"/>
    <w:tmpl w:val="CA246D68"/>
    <w:lvl w:ilvl="0" w:tplc="208C16F4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>
    <w:nsid w:val="35152168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3D9D5EA8"/>
    <w:multiLevelType w:val="hybridMultilevel"/>
    <w:tmpl w:val="1722B6DC"/>
    <w:lvl w:ilvl="0" w:tplc="E0187F34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D7770F"/>
    <w:multiLevelType w:val="hybridMultilevel"/>
    <w:tmpl w:val="7B0AD4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3A101F4"/>
    <w:multiLevelType w:val="multilevel"/>
    <w:tmpl w:val="CCA201E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1B"/>
    <w:rsid w:val="0006616F"/>
    <w:rsid w:val="000C0240"/>
    <w:rsid w:val="000C4881"/>
    <w:rsid w:val="001323F6"/>
    <w:rsid w:val="00135576"/>
    <w:rsid w:val="0013679D"/>
    <w:rsid w:val="001825BA"/>
    <w:rsid w:val="001A2910"/>
    <w:rsid w:val="001B720C"/>
    <w:rsid w:val="001D5432"/>
    <w:rsid w:val="001E3B29"/>
    <w:rsid w:val="00247B86"/>
    <w:rsid w:val="0026788A"/>
    <w:rsid w:val="00282AE2"/>
    <w:rsid w:val="002D1188"/>
    <w:rsid w:val="002D2DC2"/>
    <w:rsid w:val="002E5AD7"/>
    <w:rsid w:val="002F1FEC"/>
    <w:rsid w:val="00312848"/>
    <w:rsid w:val="00315FE8"/>
    <w:rsid w:val="00327EC6"/>
    <w:rsid w:val="00364B76"/>
    <w:rsid w:val="003766CC"/>
    <w:rsid w:val="003834BA"/>
    <w:rsid w:val="00395186"/>
    <w:rsid w:val="00425B2C"/>
    <w:rsid w:val="00445C75"/>
    <w:rsid w:val="004662C5"/>
    <w:rsid w:val="00492D9D"/>
    <w:rsid w:val="004C26E8"/>
    <w:rsid w:val="004E58D0"/>
    <w:rsid w:val="005075AD"/>
    <w:rsid w:val="00523EE9"/>
    <w:rsid w:val="00541DAB"/>
    <w:rsid w:val="00557E79"/>
    <w:rsid w:val="00575434"/>
    <w:rsid w:val="005848C5"/>
    <w:rsid w:val="005A1188"/>
    <w:rsid w:val="005C1442"/>
    <w:rsid w:val="005C5DA6"/>
    <w:rsid w:val="005E2020"/>
    <w:rsid w:val="005F59BA"/>
    <w:rsid w:val="005F74D1"/>
    <w:rsid w:val="006737C6"/>
    <w:rsid w:val="006759DA"/>
    <w:rsid w:val="006E67B0"/>
    <w:rsid w:val="00786E70"/>
    <w:rsid w:val="00793171"/>
    <w:rsid w:val="0080651B"/>
    <w:rsid w:val="00821E46"/>
    <w:rsid w:val="008365B8"/>
    <w:rsid w:val="00856B7C"/>
    <w:rsid w:val="00882AAD"/>
    <w:rsid w:val="008E4624"/>
    <w:rsid w:val="009231D3"/>
    <w:rsid w:val="009657E7"/>
    <w:rsid w:val="00965984"/>
    <w:rsid w:val="00A1294C"/>
    <w:rsid w:val="00A13F48"/>
    <w:rsid w:val="00A2563B"/>
    <w:rsid w:val="00A278E2"/>
    <w:rsid w:val="00A35BA1"/>
    <w:rsid w:val="00A63FAD"/>
    <w:rsid w:val="00AA2703"/>
    <w:rsid w:val="00AA4504"/>
    <w:rsid w:val="00B164DB"/>
    <w:rsid w:val="00B5652A"/>
    <w:rsid w:val="00B90381"/>
    <w:rsid w:val="00BA224C"/>
    <w:rsid w:val="00BE4E35"/>
    <w:rsid w:val="00C66A09"/>
    <w:rsid w:val="00C766F3"/>
    <w:rsid w:val="00C77C89"/>
    <w:rsid w:val="00CB0956"/>
    <w:rsid w:val="00CC1EFD"/>
    <w:rsid w:val="00CC4755"/>
    <w:rsid w:val="00CC5CB8"/>
    <w:rsid w:val="00CD636E"/>
    <w:rsid w:val="00CE1895"/>
    <w:rsid w:val="00CF3D13"/>
    <w:rsid w:val="00D0235F"/>
    <w:rsid w:val="00D6630D"/>
    <w:rsid w:val="00D771E9"/>
    <w:rsid w:val="00D818EC"/>
    <w:rsid w:val="00D91744"/>
    <w:rsid w:val="00DB1105"/>
    <w:rsid w:val="00DB5DCB"/>
    <w:rsid w:val="00DB5FC1"/>
    <w:rsid w:val="00DF5389"/>
    <w:rsid w:val="00E4426F"/>
    <w:rsid w:val="00ED13BD"/>
    <w:rsid w:val="00ED76C0"/>
    <w:rsid w:val="00EF4863"/>
    <w:rsid w:val="00F07FA9"/>
    <w:rsid w:val="00F249BF"/>
    <w:rsid w:val="00F41D30"/>
    <w:rsid w:val="00FC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7B32E-F6EF-43F3-9BE4-D2582A01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26E8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0381"/>
    <w:pPr>
      <w:keepNext/>
      <w:keepLines/>
      <w:numPr>
        <w:numId w:val="1"/>
      </w:numPr>
      <w:spacing w:before="120"/>
      <w:jc w:val="left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A2703"/>
    <w:pPr>
      <w:pBdr>
        <w:bottom w:val="single" w:sz="4" w:space="1" w:color="auto"/>
      </w:pBd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A2703"/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B9038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4C26E8"/>
    <w:rPr>
      <w:rFonts w:ascii="Times New Roman" w:eastAsiaTheme="majorEastAsia" w:hAnsi="Times New Roman" w:cstheme="majorBidi"/>
      <w:b/>
      <w:caps/>
      <w:sz w:val="28"/>
      <w:szCs w:val="32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unhideWhenUsed/>
    <w:rsid w:val="0080651B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rsid w:val="0080651B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7">
    <w:name w:val="footer"/>
    <w:basedOn w:val="a"/>
    <w:link w:val="a8"/>
    <w:uiPriority w:val="99"/>
    <w:unhideWhenUsed/>
    <w:rsid w:val="008065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65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445C75"/>
    <w:pPr>
      <w:ind w:left="720"/>
      <w:contextualSpacing/>
    </w:pPr>
  </w:style>
  <w:style w:type="table" w:styleId="aa">
    <w:name w:val="Table Grid"/>
    <w:basedOn w:val="a1"/>
    <w:uiPriority w:val="39"/>
    <w:rsid w:val="00327E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A224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22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5CDE4-4545-4585-8FF3-48AD3A4E2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9177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Ольга Михайловна</dc:creator>
  <cp:keywords/>
  <dc:description/>
  <cp:lastModifiedBy>Никонова Майя Наиловна</cp:lastModifiedBy>
  <cp:revision>7</cp:revision>
  <cp:lastPrinted>2015-08-11T13:01:00Z</cp:lastPrinted>
  <dcterms:created xsi:type="dcterms:W3CDTF">2015-08-31T13:33:00Z</dcterms:created>
  <dcterms:modified xsi:type="dcterms:W3CDTF">2015-10-19T07:03:00Z</dcterms:modified>
</cp:coreProperties>
</file>